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E736" w14:textId="77777777" w:rsidR="00236B0D" w:rsidRPr="00EB2B89" w:rsidRDefault="00236B0D" w:rsidP="00236B0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B2B89">
        <w:rPr>
          <w:rFonts w:ascii="Arial" w:eastAsia="Calibri" w:hAnsi="Arial" w:cs="Arial"/>
          <w:b/>
          <w:sz w:val="20"/>
          <w:szCs w:val="20"/>
        </w:rPr>
        <w:t xml:space="preserve">Informacja o wpływie działalności wykonywanej przez jednostkę organizacyjną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EB2B89">
        <w:rPr>
          <w:rFonts w:ascii="Arial" w:eastAsia="Calibri" w:hAnsi="Arial" w:cs="Arial"/>
          <w:b/>
          <w:sz w:val="20"/>
          <w:szCs w:val="20"/>
        </w:rPr>
        <w:t>na zdrowie ludzi i na środowisko</w:t>
      </w:r>
    </w:p>
    <w:p w14:paraId="0651E214" w14:textId="77777777" w:rsidR="00236B0D" w:rsidRPr="00EB2B89" w:rsidRDefault="00236B0D" w:rsidP="00236B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5ADC7B" w14:textId="77777777" w:rsidR="00236B0D" w:rsidRPr="00EB2B89" w:rsidRDefault="00236B0D" w:rsidP="00236B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EC90B89" w14:textId="77777777" w:rsidR="00236B0D" w:rsidRPr="00EB2B89" w:rsidRDefault="00236B0D" w:rsidP="00236B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CC7119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Podstawa prawna: ustawa Prawo atomowe / Dz.U. 2019 poz. 1792/ zgodnie z art. 32c pkt.2 </w:t>
      </w:r>
    </w:p>
    <w:p w14:paraId="6B1B75E4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6C9E71C" w14:textId="6631723B" w:rsidR="00236B0D" w:rsidRPr="00E7378C" w:rsidRDefault="00236B0D" w:rsidP="0023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Jednostka  wykonuje działalność związaną z narażeniem na promieniowanie jonizujące, polegającą na  wykonywaniu </w:t>
      </w:r>
      <w:r w:rsidRPr="00EB2B89">
        <w:rPr>
          <w:rFonts w:ascii="Arial" w:hAnsi="Arial" w:cs="Arial"/>
          <w:sz w:val="20"/>
          <w:szCs w:val="20"/>
        </w:rPr>
        <w:t>procedur radiologicznych z zakresu radiologii – diagnostyki obrazowej</w:t>
      </w:r>
      <w:r>
        <w:rPr>
          <w:rFonts w:ascii="Arial" w:hAnsi="Arial" w:cs="Arial"/>
          <w:sz w:val="20"/>
          <w:szCs w:val="20"/>
        </w:rPr>
        <w:t>.</w:t>
      </w:r>
      <w:r w:rsidRPr="00EB2B89">
        <w:rPr>
          <w:rFonts w:ascii="Arial" w:hAnsi="Arial" w:cs="Arial"/>
          <w:sz w:val="20"/>
          <w:szCs w:val="20"/>
        </w:rPr>
        <w:t xml:space="preserve"> </w:t>
      </w:r>
    </w:p>
    <w:p w14:paraId="5AB3DEBC" w14:textId="77777777" w:rsidR="00236B0D" w:rsidRPr="00546B42" w:rsidRDefault="00236B0D" w:rsidP="00236B0D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174A9AA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39DB0A8" w14:textId="77777777" w:rsidR="00236B0D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W jednostce występują następujące urządzeń wytwarzających promieniowanie jonizujące; </w:t>
      </w:r>
    </w:p>
    <w:p w14:paraId="438EE4F6" w14:textId="7B0A4EC5" w:rsidR="00236B0D" w:rsidRPr="00546B42" w:rsidRDefault="00236B0D" w:rsidP="00236B0D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46B42">
        <w:rPr>
          <w:rFonts w:ascii="Arial" w:hAnsi="Arial" w:cs="Arial"/>
          <w:sz w:val="20"/>
          <w:szCs w:val="20"/>
        </w:rPr>
        <w:t>DECYZJA</w:t>
      </w:r>
      <w:r w:rsidRPr="00546B42">
        <w:rPr>
          <w:rFonts w:ascii="Arial" w:eastAsia="Calibri" w:hAnsi="Arial" w:cs="Arial"/>
          <w:sz w:val="20"/>
          <w:szCs w:val="20"/>
        </w:rPr>
        <w:t xml:space="preserve"> </w:t>
      </w:r>
      <w:r w:rsidRPr="00546B42">
        <w:rPr>
          <w:rFonts w:ascii="Arial" w:hAnsi="Arial" w:cs="Arial"/>
          <w:sz w:val="20"/>
          <w:szCs w:val="20"/>
        </w:rPr>
        <w:t xml:space="preserve">nr </w:t>
      </w:r>
      <w:r w:rsidR="00F21002">
        <w:rPr>
          <w:rFonts w:ascii="Arial" w:hAnsi="Arial" w:cs="Arial"/>
          <w:sz w:val="20"/>
          <w:szCs w:val="20"/>
        </w:rPr>
        <w:t>263</w:t>
      </w:r>
      <w:r w:rsidRPr="00546B42">
        <w:rPr>
          <w:rFonts w:ascii="Arial" w:hAnsi="Arial" w:cs="Arial"/>
          <w:sz w:val="20"/>
          <w:szCs w:val="20"/>
        </w:rPr>
        <w:t>/201r. z dnia 1</w:t>
      </w:r>
      <w:r w:rsidR="00F21002">
        <w:rPr>
          <w:rFonts w:ascii="Arial" w:hAnsi="Arial" w:cs="Arial"/>
          <w:sz w:val="20"/>
          <w:szCs w:val="20"/>
        </w:rPr>
        <w:t>2</w:t>
      </w:r>
      <w:r w:rsidRPr="00546B42">
        <w:rPr>
          <w:rFonts w:ascii="Arial" w:hAnsi="Arial" w:cs="Arial"/>
          <w:sz w:val="20"/>
          <w:szCs w:val="20"/>
        </w:rPr>
        <w:t xml:space="preserve"> </w:t>
      </w:r>
      <w:r w:rsidR="00F21002">
        <w:rPr>
          <w:rFonts w:ascii="Arial" w:hAnsi="Arial" w:cs="Arial"/>
          <w:sz w:val="20"/>
          <w:szCs w:val="20"/>
        </w:rPr>
        <w:t>wrzesień</w:t>
      </w:r>
      <w:r w:rsidRPr="00546B42">
        <w:rPr>
          <w:rFonts w:ascii="Arial" w:hAnsi="Arial" w:cs="Arial"/>
          <w:sz w:val="20"/>
          <w:szCs w:val="20"/>
        </w:rPr>
        <w:t xml:space="preserve"> 201</w:t>
      </w:r>
      <w:r w:rsidR="00F21002">
        <w:rPr>
          <w:rFonts w:ascii="Arial" w:hAnsi="Arial" w:cs="Arial"/>
          <w:sz w:val="20"/>
          <w:szCs w:val="20"/>
        </w:rPr>
        <w:t>6</w:t>
      </w:r>
      <w:r w:rsidRPr="00546B42">
        <w:rPr>
          <w:rFonts w:ascii="Arial" w:hAnsi="Arial" w:cs="Arial"/>
          <w:sz w:val="20"/>
          <w:szCs w:val="20"/>
        </w:rPr>
        <w:t xml:space="preserve"> roku,</w:t>
      </w:r>
    </w:p>
    <w:p w14:paraId="5BF29997" w14:textId="77777777" w:rsidR="00236B0D" w:rsidRPr="00EB2B89" w:rsidRDefault="00236B0D" w:rsidP="00236B0D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04FB2919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Jednostka posiada zezwolenia na uruchomienie następujących pracowni:</w:t>
      </w:r>
    </w:p>
    <w:p w14:paraId="3264657F" w14:textId="557CC9A3" w:rsidR="00236B0D" w:rsidRPr="00EB2B89" w:rsidRDefault="00236B0D" w:rsidP="00236B0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B4CD0">
        <w:rPr>
          <w:rFonts w:ascii="Arial" w:eastAsia="Calibri" w:hAnsi="Arial" w:cs="Arial"/>
          <w:sz w:val="20"/>
          <w:szCs w:val="20"/>
        </w:rPr>
        <w:t>Pracowni RTG</w:t>
      </w:r>
      <w:bookmarkStart w:id="0" w:name="_Hlk51763079"/>
      <w:r w:rsidRPr="003B4CD0">
        <w:rPr>
          <w:rFonts w:ascii="Arial" w:eastAsia="Calibri" w:hAnsi="Arial" w:cs="Arial"/>
          <w:sz w:val="20"/>
          <w:szCs w:val="20"/>
        </w:rPr>
        <w:t xml:space="preserve"> - </w:t>
      </w:r>
      <w:bookmarkEnd w:id="0"/>
      <w:r w:rsidRPr="00EB2B89">
        <w:rPr>
          <w:rFonts w:ascii="Arial" w:hAnsi="Arial" w:cs="Arial"/>
          <w:sz w:val="20"/>
          <w:szCs w:val="20"/>
        </w:rPr>
        <w:t xml:space="preserve">DECYZJĄ nr </w:t>
      </w:r>
      <w:r w:rsidR="00F21002">
        <w:rPr>
          <w:rFonts w:ascii="Arial" w:hAnsi="Arial" w:cs="Arial"/>
          <w:sz w:val="20"/>
          <w:szCs w:val="20"/>
        </w:rPr>
        <w:t>262</w:t>
      </w:r>
      <w:r>
        <w:rPr>
          <w:rFonts w:ascii="Arial" w:hAnsi="Arial" w:cs="Arial"/>
          <w:sz w:val="20"/>
          <w:szCs w:val="20"/>
        </w:rPr>
        <w:t>/201</w:t>
      </w:r>
      <w:r w:rsidR="00F21002">
        <w:rPr>
          <w:rFonts w:ascii="Arial" w:hAnsi="Arial" w:cs="Arial"/>
          <w:sz w:val="20"/>
          <w:szCs w:val="20"/>
        </w:rPr>
        <w:t>6</w:t>
      </w:r>
      <w:r w:rsidRPr="00EB2B89">
        <w:rPr>
          <w:rFonts w:ascii="Arial" w:hAnsi="Arial" w:cs="Arial"/>
          <w:sz w:val="20"/>
          <w:szCs w:val="20"/>
        </w:rPr>
        <w:t xml:space="preserve"> z dnia </w:t>
      </w:r>
      <w:r w:rsidR="00F21002" w:rsidRPr="00546B42">
        <w:rPr>
          <w:rFonts w:ascii="Arial" w:hAnsi="Arial" w:cs="Arial"/>
          <w:sz w:val="20"/>
          <w:szCs w:val="20"/>
        </w:rPr>
        <w:t>1</w:t>
      </w:r>
      <w:r w:rsidR="00F21002">
        <w:rPr>
          <w:rFonts w:ascii="Arial" w:hAnsi="Arial" w:cs="Arial"/>
          <w:sz w:val="20"/>
          <w:szCs w:val="20"/>
        </w:rPr>
        <w:t>2</w:t>
      </w:r>
      <w:r w:rsidR="00F21002" w:rsidRPr="00546B42">
        <w:rPr>
          <w:rFonts w:ascii="Arial" w:hAnsi="Arial" w:cs="Arial"/>
          <w:sz w:val="20"/>
          <w:szCs w:val="20"/>
        </w:rPr>
        <w:t xml:space="preserve"> </w:t>
      </w:r>
      <w:r w:rsidR="00F21002">
        <w:rPr>
          <w:rFonts w:ascii="Arial" w:hAnsi="Arial" w:cs="Arial"/>
          <w:sz w:val="20"/>
          <w:szCs w:val="20"/>
        </w:rPr>
        <w:t>wrzesień</w:t>
      </w:r>
      <w:r w:rsidR="00F21002" w:rsidRPr="00546B42">
        <w:rPr>
          <w:rFonts w:ascii="Arial" w:hAnsi="Arial" w:cs="Arial"/>
          <w:sz w:val="20"/>
          <w:szCs w:val="20"/>
        </w:rPr>
        <w:t xml:space="preserve"> 201</w:t>
      </w:r>
      <w:r w:rsidR="00F21002">
        <w:rPr>
          <w:rFonts w:ascii="Arial" w:hAnsi="Arial" w:cs="Arial"/>
          <w:sz w:val="20"/>
          <w:szCs w:val="20"/>
        </w:rPr>
        <w:t>6</w:t>
      </w:r>
      <w:r w:rsidR="00F21002" w:rsidRPr="00546B42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</w:t>
      </w:r>
    </w:p>
    <w:p w14:paraId="50968291" w14:textId="77777777" w:rsidR="00236B0D" w:rsidRPr="003A319F" w:rsidRDefault="00236B0D" w:rsidP="00236B0D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391BCED1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AD9EF1B" w14:textId="77777777" w:rsidR="00236B0D" w:rsidRPr="00C062BB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Jednostka przed uruchomieniem pracowni miała wykonane pomiary rozkładu dawki promieniowania X w otoczeni aparatów – na podstawie wyników </w:t>
      </w:r>
      <w:r>
        <w:rPr>
          <w:rFonts w:ascii="Arial" w:eastAsia="Calibri" w:hAnsi="Arial" w:cs="Arial"/>
          <w:sz w:val="20"/>
          <w:szCs w:val="20"/>
        </w:rPr>
        <w:t xml:space="preserve">stwierdzono ze dawka graniczna promieniowania jonizującego nie przekracza </w:t>
      </w:r>
      <w:r w:rsidRPr="00EB2B89">
        <w:rPr>
          <w:rFonts w:ascii="Arial" w:eastAsia="Calibri" w:hAnsi="Arial" w:cs="Arial"/>
          <w:sz w:val="20"/>
          <w:szCs w:val="20"/>
        </w:rPr>
        <w:t>1mSv/rok</w:t>
      </w:r>
      <w:r>
        <w:rPr>
          <w:rFonts w:ascii="Arial" w:eastAsia="Calibri" w:hAnsi="Arial" w:cs="Arial"/>
          <w:sz w:val="20"/>
          <w:szCs w:val="20"/>
        </w:rPr>
        <w:t xml:space="preserve"> dla pomieszczeń  ogólnodostępnych  </w:t>
      </w:r>
      <w:r>
        <w:rPr>
          <w:rFonts w:ascii="Arial" w:hAnsi="Arial" w:cs="Arial"/>
          <w:sz w:val="20"/>
          <w:szCs w:val="20"/>
        </w:rPr>
        <w:t xml:space="preserve">oraz 3 </w:t>
      </w:r>
      <w:proofErr w:type="spellStart"/>
      <w:r>
        <w:rPr>
          <w:rFonts w:ascii="Arial" w:hAnsi="Arial" w:cs="Arial"/>
          <w:sz w:val="20"/>
          <w:szCs w:val="20"/>
        </w:rPr>
        <w:t>mSv</w:t>
      </w:r>
      <w:proofErr w:type="spellEnd"/>
      <w:r>
        <w:rPr>
          <w:rFonts w:ascii="Arial" w:hAnsi="Arial" w:cs="Arial"/>
          <w:sz w:val="20"/>
          <w:szCs w:val="20"/>
        </w:rPr>
        <w:t>/rok  dla pomieszczeń pracowni poza gabinetem.</w:t>
      </w:r>
    </w:p>
    <w:p w14:paraId="15B6CE14" w14:textId="77777777" w:rsidR="00236B0D" w:rsidRPr="00E54037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0CA511" w14:textId="77777777" w:rsidR="00236B0D" w:rsidRPr="00E54037" w:rsidRDefault="00236B0D" w:rsidP="00236B0D">
      <w:pPr>
        <w:rPr>
          <w:rFonts w:ascii="Arial" w:hAnsi="Arial" w:cs="Arial"/>
          <w:sz w:val="20"/>
          <w:szCs w:val="20"/>
        </w:rPr>
      </w:pPr>
      <w:r w:rsidRPr="00E54037">
        <w:rPr>
          <w:rFonts w:ascii="Arial" w:eastAsia="Calibri" w:hAnsi="Arial" w:cs="Arial"/>
          <w:sz w:val="20"/>
          <w:szCs w:val="20"/>
        </w:rPr>
        <w:t xml:space="preserve">Jednostka podlega kontroli Śląskiemu </w:t>
      </w:r>
      <w:r w:rsidRPr="00E54037">
        <w:rPr>
          <w:rFonts w:ascii="Arial" w:hAnsi="Arial" w:cs="Arial"/>
          <w:sz w:val="20"/>
          <w:szCs w:val="20"/>
        </w:rPr>
        <w:t>Państwowemu Wojewódzkiemu Inspektorowi Sanitarnemu w Katowicach, 40-957 Katowice,</w:t>
      </w:r>
      <w:r>
        <w:rPr>
          <w:rFonts w:ascii="Arial" w:hAnsi="Arial" w:cs="Arial"/>
          <w:sz w:val="20"/>
          <w:szCs w:val="20"/>
        </w:rPr>
        <w:t xml:space="preserve"> </w:t>
      </w:r>
      <w:r w:rsidRPr="00E54037">
        <w:rPr>
          <w:rFonts w:ascii="Arial" w:hAnsi="Arial" w:cs="Arial"/>
          <w:sz w:val="20"/>
          <w:szCs w:val="20"/>
        </w:rPr>
        <w:t>ul. Raciborska 39  - Oddział Higieny Radiacyjnej</w:t>
      </w:r>
      <w:r>
        <w:rPr>
          <w:rFonts w:ascii="Arial" w:hAnsi="Arial" w:cs="Arial"/>
          <w:sz w:val="20"/>
          <w:szCs w:val="20"/>
        </w:rPr>
        <w:t>.</w:t>
      </w:r>
    </w:p>
    <w:p w14:paraId="7D2541CF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95A8ABA" w14:textId="1AEB2307" w:rsidR="00236B0D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Jednostka prowadzi kontrolę narażenia pracowników przy pomocy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B2B89">
        <w:rPr>
          <w:rFonts w:ascii="Arial" w:eastAsia="Calibri" w:hAnsi="Arial" w:cs="Arial"/>
          <w:sz w:val="20"/>
          <w:szCs w:val="20"/>
        </w:rPr>
        <w:t xml:space="preserve">dozymetrii indywidualnej </w:t>
      </w:r>
      <w:r w:rsidR="00F21002">
        <w:rPr>
          <w:rFonts w:ascii="Arial" w:eastAsia="Calibri" w:hAnsi="Arial" w:cs="Arial"/>
          <w:sz w:val="20"/>
          <w:szCs w:val="20"/>
        </w:rPr>
        <w:t xml:space="preserve">w IFJ w Krakowie </w:t>
      </w:r>
      <w:r>
        <w:rPr>
          <w:rFonts w:ascii="Arial" w:eastAsia="Calibri" w:hAnsi="Arial" w:cs="Arial"/>
          <w:sz w:val="20"/>
          <w:szCs w:val="20"/>
        </w:rPr>
        <w:t>–</w:t>
      </w:r>
      <w:r w:rsidRPr="00EB2B89">
        <w:rPr>
          <w:rFonts w:ascii="Arial" w:eastAsia="Calibri" w:hAnsi="Arial" w:cs="Arial"/>
          <w:sz w:val="20"/>
          <w:szCs w:val="20"/>
        </w:rPr>
        <w:t xml:space="preserve"> w ciągu minionych 12 miesięcy zmierzona dawka efektywna wyniosła </w:t>
      </w:r>
    </w:p>
    <w:p w14:paraId="4188C408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poniżej  0,</w:t>
      </w:r>
      <w:r>
        <w:rPr>
          <w:rFonts w:ascii="Arial" w:eastAsia="Calibri" w:hAnsi="Arial" w:cs="Arial"/>
          <w:sz w:val="20"/>
          <w:szCs w:val="20"/>
        </w:rPr>
        <w:t>1</w:t>
      </w:r>
      <w:r w:rsidRPr="00EB2B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2B89">
        <w:rPr>
          <w:rFonts w:ascii="Arial" w:eastAsia="Calibri" w:hAnsi="Arial" w:cs="Arial"/>
          <w:sz w:val="20"/>
          <w:szCs w:val="20"/>
        </w:rPr>
        <w:t>mSv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36D5452B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ECB496E" w14:textId="77777777" w:rsidR="00236B0D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Rozporządzenie Rady Ministrów w sprawie  dawek granicznych promieniowania jonizującego </w:t>
      </w:r>
    </w:p>
    <w:p w14:paraId="47CCCD63" w14:textId="77777777" w:rsidR="00236B0D" w:rsidRPr="00EB2B89" w:rsidRDefault="00236B0D" w:rsidP="00236B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/ Dz.U z 2005 poz.168/- dopuszczalna wartość narażenia na promieniowanie jonizujące wynosi:</w:t>
      </w:r>
    </w:p>
    <w:p w14:paraId="16F0334C" w14:textId="77777777" w:rsidR="00236B0D" w:rsidRPr="00EB2B89" w:rsidRDefault="00236B0D" w:rsidP="00236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- pracownicy: 20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2B89">
        <w:rPr>
          <w:rFonts w:ascii="Arial" w:eastAsia="Calibri" w:hAnsi="Arial" w:cs="Arial"/>
          <w:sz w:val="20"/>
          <w:szCs w:val="20"/>
        </w:rPr>
        <w:t>mSv</w:t>
      </w:r>
      <w:proofErr w:type="spellEnd"/>
      <w:r w:rsidRPr="00EB2B89">
        <w:rPr>
          <w:rFonts w:ascii="Arial" w:eastAsia="Calibri" w:hAnsi="Arial" w:cs="Arial"/>
          <w:sz w:val="20"/>
          <w:szCs w:val="20"/>
        </w:rPr>
        <w:t>/rok;</w:t>
      </w:r>
    </w:p>
    <w:p w14:paraId="17ECA668" w14:textId="77777777" w:rsidR="00236B0D" w:rsidRPr="00EB2B89" w:rsidRDefault="00236B0D" w:rsidP="00236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- ogół ludności : 1mSv/rok.</w:t>
      </w:r>
    </w:p>
    <w:p w14:paraId="6CB8954E" w14:textId="77777777" w:rsidR="00236B0D" w:rsidRDefault="00236B0D" w:rsidP="00236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44D404" w14:textId="77777777" w:rsidR="00236B0D" w:rsidRPr="00EB2B89" w:rsidRDefault="00236B0D" w:rsidP="00236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Uwaga: </w:t>
      </w:r>
    </w:p>
    <w:p w14:paraId="6B864889" w14:textId="77777777" w:rsidR="00236B0D" w:rsidRPr="00EB2B89" w:rsidRDefault="00236B0D" w:rsidP="00236B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 xml:space="preserve">na podstawie zmierzonych i obliczonych dawek stwierdza się, że działalność </w:t>
      </w:r>
    </w:p>
    <w:p w14:paraId="19999A9F" w14:textId="77777777" w:rsidR="00236B0D" w:rsidRPr="00EB2B89" w:rsidRDefault="00236B0D" w:rsidP="00236B0D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w minionych 12 miesiącach nie miała negatywnego wpływu na zdrowie ludzi i środowisko.</w:t>
      </w:r>
    </w:p>
    <w:p w14:paraId="34CD8860" w14:textId="77777777" w:rsidR="00236B0D" w:rsidRPr="00EB2B89" w:rsidRDefault="00236B0D" w:rsidP="00236B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EB2B89">
        <w:rPr>
          <w:rFonts w:ascii="Arial" w:eastAsia="Calibri" w:hAnsi="Arial" w:cs="Arial"/>
          <w:sz w:val="20"/>
          <w:szCs w:val="20"/>
        </w:rPr>
        <w:t>Pracowni</w:t>
      </w:r>
      <w:r>
        <w:rPr>
          <w:rFonts w:ascii="Arial" w:eastAsia="Calibri" w:hAnsi="Arial" w:cs="Arial"/>
          <w:sz w:val="20"/>
          <w:szCs w:val="20"/>
        </w:rPr>
        <w:t>a</w:t>
      </w:r>
      <w:r w:rsidRPr="00EB2B8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RTG  </w:t>
      </w:r>
      <w:r w:rsidRPr="00EB2B89">
        <w:rPr>
          <w:rFonts w:ascii="Arial" w:eastAsia="Calibri" w:hAnsi="Arial" w:cs="Arial"/>
          <w:sz w:val="20"/>
          <w:szCs w:val="20"/>
        </w:rPr>
        <w:t>nie uwalnia do środowiska substancji promieniotwórczych</w:t>
      </w:r>
    </w:p>
    <w:p w14:paraId="4BF590B5" w14:textId="77777777" w:rsidR="00236B0D" w:rsidRPr="00EB2B89" w:rsidRDefault="00236B0D" w:rsidP="00236B0D">
      <w:pPr>
        <w:spacing w:after="0" w:line="240" w:lineRule="auto"/>
        <w:ind w:left="4248" w:firstLine="708"/>
        <w:rPr>
          <w:rFonts w:ascii="Arial" w:eastAsia="Calibri" w:hAnsi="Arial" w:cs="Arial"/>
          <w:sz w:val="20"/>
          <w:szCs w:val="20"/>
        </w:rPr>
      </w:pPr>
    </w:p>
    <w:p w14:paraId="26BD54AF" w14:textId="77777777" w:rsidR="00236B0D" w:rsidRPr="00EB2B89" w:rsidRDefault="00236B0D" w:rsidP="00236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668AC0" w14:textId="77777777" w:rsidR="00236B0D" w:rsidRDefault="00236B0D" w:rsidP="00236B0D"/>
    <w:p w14:paraId="20E5C50A" w14:textId="77777777" w:rsidR="00236B0D" w:rsidRDefault="00236B0D" w:rsidP="00236B0D"/>
    <w:p w14:paraId="61F07A57" w14:textId="77777777" w:rsidR="00000732" w:rsidRDefault="00000732"/>
    <w:sectPr w:rsidR="00000732" w:rsidSect="00BB536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E0F"/>
    <w:multiLevelType w:val="hybridMultilevel"/>
    <w:tmpl w:val="7874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D1EB3"/>
    <w:multiLevelType w:val="hybridMultilevel"/>
    <w:tmpl w:val="F954B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0D"/>
    <w:rsid w:val="00000732"/>
    <w:rsid w:val="00236B0D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483"/>
  <w15:chartTrackingRefBased/>
  <w15:docId w15:val="{C21D9CEF-FBF2-4029-9F35-7FBFC72A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B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Wilczek</dc:creator>
  <cp:keywords/>
  <dc:description/>
  <cp:lastModifiedBy>Aneta Wilczek</cp:lastModifiedBy>
  <cp:revision>1</cp:revision>
  <dcterms:created xsi:type="dcterms:W3CDTF">2022-04-02T19:15:00Z</dcterms:created>
  <dcterms:modified xsi:type="dcterms:W3CDTF">2022-04-02T19:25:00Z</dcterms:modified>
</cp:coreProperties>
</file>